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A4" w:rsidRPr="00DF3A14" w:rsidRDefault="003A65A4" w:rsidP="00405BF8">
      <w:pPr>
        <w:rPr>
          <w:rFonts w:ascii="Helvetica Neue" w:eastAsia="Times New Roman" w:hAnsi="Helvetica Neue" w:cs="Times New Roman"/>
          <w:b/>
          <w:i/>
          <w:color w:val="000000"/>
          <w:sz w:val="36"/>
          <w:szCs w:val="36"/>
          <w:shd w:val="clear" w:color="auto" w:fill="F2F2F2"/>
          <w:lang w:eastAsia="nl-NL"/>
        </w:rPr>
      </w:pPr>
      <w:r w:rsidRPr="00DF3A14">
        <w:rPr>
          <w:rFonts w:ascii="Helvetica Neue" w:eastAsia="Times New Roman" w:hAnsi="Helvetica Neue" w:cs="Times New Roman"/>
          <w:b/>
          <w:i/>
          <w:color w:val="000000"/>
          <w:sz w:val="36"/>
          <w:szCs w:val="36"/>
          <w:shd w:val="clear" w:color="auto" w:fill="F2F2F2"/>
          <w:lang w:eastAsia="nl-NL"/>
        </w:rPr>
        <w:t>De Sportzorgmasseur</w:t>
      </w:r>
    </w:p>
    <w:p w:rsidR="003A65A4" w:rsidRDefault="003A65A4" w:rsidP="00405BF8">
      <w:pPr>
        <w:rPr>
          <w:rFonts w:ascii="Helvetica Neue" w:eastAsia="Times New Roman" w:hAnsi="Helvetica Neue" w:cs="Times New Roman"/>
          <w:color w:val="000000"/>
          <w:sz w:val="20"/>
          <w:szCs w:val="20"/>
          <w:shd w:val="clear" w:color="auto" w:fill="F2F2F2"/>
          <w:lang w:eastAsia="nl-NL"/>
        </w:rPr>
      </w:pPr>
    </w:p>
    <w:p w:rsidR="003A65A4" w:rsidRDefault="003A65A4" w:rsidP="00405BF8">
      <w:pPr>
        <w:rPr>
          <w:rFonts w:ascii="Helvetica Neue" w:eastAsia="Times New Roman" w:hAnsi="Helvetica Neue" w:cs="Times New Roman"/>
          <w:color w:val="000000"/>
          <w:sz w:val="20"/>
          <w:szCs w:val="20"/>
          <w:shd w:val="clear" w:color="auto" w:fill="F2F2F2"/>
          <w:lang w:eastAsia="nl-NL"/>
        </w:rPr>
      </w:pPr>
    </w:p>
    <w:p w:rsidR="003A65A4" w:rsidRDefault="003A65A4" w:rsidP="00405BF8">
      <w:pPr>
        <w:rPr>
          <w:rFonts w:ascii="Helvetica Neue" w:eastAsia="Times New Roman" w:hAnsi="Helvetica Neue" w:cs="Times New Roman"/>
          <w:color w:val="000000"/>
          <w:sz w:val="20"/>
          <w:szCs w:val="20"/>
          <w:shd w:val="clear" w:color="auto" w:fill="F2F2F2"/>
          <w:lang w:eastAsia="nl-NL"/>
        </w:rPr>
      </w:pPr>
    </w:p>
    <w:p w:rsidR="00405BF8" w:rsidRPr="00DF3A14" w:rsidRDefault="00405BF8" w:rsidP="00405BF8">
      <w:pPr>
        <w:rPr>
          <w:rFonts w:ascii="Times New Roman" w:eastAsia="Times New Roman" w:hAnsi="Times New Roman" w:cs="Times New Roman"/>
          <w:sz w:val="28"/>
          <w:szCs w:val="28"/>
          <w:lang w:eastAsia="nl-NL"/>
        </w:rPr>
      </w:pPr>
      <w:r w:rsidRPr="00DF3A14">
        <w:rPr>
          <w:rFonts w:ascii="Helvetica Neue" w:eastAsia="Times New Roman" w:hAnsi="Helvetica Neue" w:cs="Times New Roman"/>
          <w:color w:val="000000"/>
          <w:sz w:val="28"/>
          <w:szCs w:val="28"/>
          <w:shd w:val="clear" w:color="auto" w:fill="F2F2F2"/>
          <w:lang w:eastAsia="nl-NL"/>
        </w:rPr>
        <w:t>De sportzorgmasseur heeft meer inzicht en behandelmogelijkheden dan een reguliere sportmasseur, om zo een plek in te nemen in de sportzorgketen. De sportzorgmasseur heeft meer kennis en vaardigheden op drie gebieden:</w:t>
      </w:r>
      <w:r w:rsidRPr="00DF3A14">
        <w:rPr>
          <w:rFonts w:ascii="Helvetica Neue" w:eastAsia="Times New Roman" w:hAnsi="Helvetica Neue" w:cs="Times New Roman"/>
          <w:color w:val="000000"/>
          <w:sz w:val="28"/>
          <w:szCs w:val="28"/>
          <w:lang w:eastAsia="nl-NL"/>
        </w:rPr>
        <w:br/>
      </w:r>
      <w:r w:rsidRPr="00DF3A14">
        <w:rPr>
          <w:rFonts w:ascii="Helvetica Neue" w:eastAsia="Times New Roman" w:hAnsi="Helvetica Neue" w:cs="Times New Roman"/>
          <w:color w:val="000000"/>
          <w:sz w:val="28"/>
          <w:szCs w:val="28"/>
          <w:shd w:val="clear" w:color="auto" w:fill="F2F2F2"/>
          <w:lang w:eastAsia="nl-NL"/>
        </w:rPr>
        <w:t>1. kennis van blessures, blessurepreventie en blessurebehandelmogelijkheden;</w:t>
      </w:r>
      <w:r w:rsidRPr="00DF3A14">
        <w:rPr>
          <w:rFonts w:ascii="Helvetica Neue" w:eastAsia="Times New Roman" w:hAnsi="Helvetica Neue" w:cs="Times New Roman"/>
          <w:color w:val="000000"/>
          <w:sz w:val="28"/>
          <w:szCs w:val="28"/>
          <w:lang w:eastAsia="nl-NL"/>
        </w:rPr>
        <w:br/>
      </w:r>
      <w:r w:rsidRPr="00DF3A14">
        <w:rPr>
          <w:rFonts w:ascii="Helvetica Neue" w:eastAsia="Times New Roman" w:hAnsi="Helvetica Neue" w:cs="Times New Roman"/>
          <w:color w:val="000000"/>
          <w:sz w:val="28"/>
          <w:szCs w:val="28"/>
          <w:shd w:val="clear" w:color="auto" w:fill="F2F2F2"/>
          <w:lang w:eastAsia="nl-NL"/>
        </w:rPr>
        <w:t>2. kennis van klinisch redeneren;</w:t>
      </w:r>
      <w:r w:rsidRPr="00DF3A14">
        <w:rPr>
          <w:rFonts w:ascii="Helvetica Neue" w:eastAsia="Times New Roman" w:hAnsi="Helvetica Neue" w:cs="Times New Roman"/>
          <w:color w:val="000000"/>
          <w:sz w:val="28"/>
          <w:szCs w:val="28"/>
          <w:lang w:eastAsia="nl-NL"/>
        </w:rPr>
        <w:br/>
      </w:r>
      <w:r w:rsidRPr="00DF3A14">
        <w:rPr>
          <w:rFonts w:ascii="Helvetica Neue" w:eastAsia="Times New Roman" w:hAnsi="Helvetica Neue" w:cs="Times New Roman"/>
          <w:color w:val="000000"/>
          <w:sz w:val="28"/>
          <w:szCs w:val="28"/>
          <w:shd w:val="clear" w:color="auto" w:fill="F2F2F2"/>
          <w:lang w:eastAsia="nl-NL"/>
        </w:rPr>
        <w:t>3. kennis van het opzetten, samenwerken en onderhouden van de sportzorgketen.</w:t>
      </w:r>
    </w:p>
    <w:p w:rsidR="00B45BEA" w:rsidRPr="00DF3A14" w:rsidRDefault="00732972">
      <w:pPr>
        <w:rPr>
          <w:sz w:val="28"/>
          <w:szCs w:val="28"/>
        </w:rPr>
      </w:pPr>
    </w:p>
    <w:p w:rsidR="006B572F" w:rsidRPr="00DF3A14" w:rsidRDefault="006B572F" w:rsidP="006B572F">
      <w:pPr>
        <w:spacing w:before="240" w:after="240"/>
        <w:textAlignment w:val="baseline"/>
        <w:outlineLvl w:val="3"/>
        <w:rPr>
          <w:rFonts w:ascii="Helvetica Neue" w:eastAsia="Times New Roman" w:hAnsi="Helvetica Neue" w:cs="Times New Roman"/>
          <w:b/>
          <w:i/>
          <w:color w:val="000000"/>
          <w:sz w:val="28"/>
          <w:szCs w:val="28"/>
          <w:lang w:eastAsia="nl-NL"/>
        </w:rPr>
      </w:pPr>
      <w:r w:rsidRPr="00DF3A14">
        <w:rPr>
          <w:rFonts w:ascii="Helvetica Neue" w:eastAsia="Times New Roman" w:hAnsi="Helvetica Neue" w:cs="Times New Roman"/>
          <w:b/>
          <w:i/>
          <w:color w:val="000000"/>
          <w:sz w:val="28"/>
          <w:szCs w:val="28"/>
          <w:lang w:eastAsia="nl-NL"/>
        </w:rPr>
        <w:t>Blessures</w:t>
      </w:r>
    </w:p>
    <w:p w:rsidR="006B572F" w:rsidRPr="00DF3A14" w:rsidRDefault="006B572F" w:rsidP="006B572F">
      <w:pPr>
        <w:spacing w:before="240" w:after="240"/>
        <w:textAlignment w:val="baseline"/>
        <w:rPr>
          <w:rFonts w:ascii="Helvetica Neue" w:hAnsi="Helvetica Neue" w:cs="Times New Roman"/>
          <w:color w:val="000000"/>
          <w:sz w:val="28"/>
          <w:szCs w:val="28"/>
          <w:lang w:eastAsia="nl-NL"/>
        </w:rPr>
      </w:pPr>
      <w:r w:rsidRPr="00DF3A14">
        <w:rPr>
          <w:rFonts w:ascii="Helvetica Neue" w:hAnsi="Helvetica Neue" w:cs="Times New Roman"/>
          <w:color w:val="000000"/>
          <w:sz w:val="28"/>
          <w:szCs w:val="28"/>
          <w:lang w:eastAsia="nl-NL"/>
        </w:rPr>
        <w:t>Op het gebied van blessures heeft hij kennis van de meest voorkomende sportblessures en is in staat blessures te behandelen met in acht neming van de grenzen van het domein van de sportzorgmasseur. Ook is hij in staat blessures te voorkomen door het tijdig herkennen van vroegsymptomen en het toepassen van de juiste vorm van preventie.</w:t>
      </w:r>
    </w:p>
    <w:p w:rsidR="006B572F" w:rsidRPr="00DF3A14" w:rsidRDefault="006B572F" w:rsidP="006B572F">
      <w:pPr>
        <w:spacing w:before="240" w:after="240"/>
        <w:textAlignment w:val="baseline"/>
        <w:outlineLvl w:val="3"/>
        <w:rPr>
          <w:rFonts w:ascii="Helvetica Neue" w:eastAsia="Times New Roman" w:hAnsi="Helvetica Neue" w:cs="Times New Roman"/>
          <w:b/>
          <w:i/>
          <w:color w:val="000000"/>
          <w:sz w:val="28"/>
          <w:szCs w:val="28"/>
          <w:lang w:eastAsia="nl-NL"/>
        </w:rPr>
      </w:pPr>
      <w:r w:rsidRPr="00DF3A14">
        <w:rPr>
          <w:rFonts w:ascii="Helvetica Neue" w:eastAsia="Times New Roman" w:hAnsi="Helvetica Neue" w:cs="Times New Roman"/>
          <w:b/>
          <w:i/>
          <w:color w:val="000000"/>
          <w:sz w:val="28"/>
          <w:szCs w:val="28"/>
          <w:lang w:eastAsia="nl-NL"/>
        </w:rPr>
        <w:t>Klinisch redeneren</w:t>
      </w:r>
    </w:p>
    <w:p w:rsidR="006B572F" w:rsidRPr="00DF3A14" w:rsidRDefault="006B572F" w:rsidP="006B572F">
      <w:pPr>
        <w:spacing w:before="240" w:after="240"/>
        <w:textAlignment w:val="baseline"/>
        <w:rPr>
          <w:rFonts w:ascii="Helvetica Neue" w:hAnsi="Helvetica Neue" w:cs="Times New Roman"/>
          <w:color w:val="000000"/>
          <w:sz w:val="28"/>
          <w:szCs w:val="28"/>
          <w:lang w:eastAsia="nl-NL"/>
        </w:rPr>
      </w:pPr>
      <w:r w:rsidRPr="00DF3A14">
        <w:rPr>
          <w:rFonts w:ascii="Helvetica Neue" w:hAnsi="Helvetica Neue" w:cs="Times New Roman"/>
          <w:color w:val="000000"/>
          <w:sz w:val="28"/>
          <w:szCs w:val="28"/>
          <w:lang w:eastAsia="nl-NL"/>
        </w:rPr>
        <w:t>Het klinisch redeneren stelt de sportzorgmasseur in staat om de relevante informatie uit de screening, anamnese, inspectie, palpatie en functieonderzoek te selecteren en om hiermee effectief een behandelplan op te stellen.</w:t>
      </w:r>
    </w:p>
    <w:p w:rsidR="006B572F" w:rsidRPr="00DF3A14" w:rsidRDefault="006B572F" w:rsidP="006B572F">
      <w:pPr>
        <w:spacing w:before="240" w:after="240"/>
        <w:textAlignment w:val="baseline"/>
        <w:outlineLvl w:val="3"/>
        <w:rPr>
          <w:rFonts w:ascii="Helvetica Neue" w:eastAsia="Times New Roman" w:hAnsi="Helvetica Neue" w:cs="Times New Roman"/>
          <w:b/>
          <w:i/>
          <w:color w:val="000000"/>
          <w:sz w:val="28"/>
          <w:szCs w:val="28"/>
          <w:lang w:eastAsia="nl-NL"/>
        </w:rPr>
      </w:pPr>
      <w:r w:rsidRPr="00DF3A14">
        <w:rPr>
          <w:rFonts w:ascii="Helvetica Neue" w:eastAsia="Times New Roman" w:hAnsi="Helvetica Neue" w:cs="Times New Roman"/>
          <w:b/>
          <w:i/>
          <w:color w:val="000000"/>
          <w:sz w:val="28"/>
          <w:szCs w:val="28"/>
          <w:lang w:eastAsia="nl-NL"/>
        </w:rPr>
        <w:t>Klinimetrie</w:t>
      </w:r>
    </w:p>
    <w:p w:rsidR="006B572F" w:rsidRPr="00DF3A14" w:rsidRDefault="006B572F" w:rsidP="006B572F">
      <w:pPr>
        <w:spacing w:before="240" w:after="240"/>
        <w:textAlignment w:val="baseline"/>
        <w:rPr>
          <w:rFonts w:ascii="Helvetica Neue" w:hAnsi="Helvetica Neue" w:cs="Times New Roman"/>
          <w:color w:val="000000"/>
          <w:sz w:val="28"/>
          <w:szCs w:val="28"/>
          <w:lang w:eastAsia="nl-NL"/>
        </w:rPr>
      </w:pPr>
      <w:r w:rsidRPr="00DF3A14">
        <w:rPr>
          <w:rFonts w:ascii="Helvetica Neue" w:hAnsi="Helvetica Neue" w:cs="Times New Roman"/>
          <w:color w:val="000000"/>
          <w:sz w:val="28"/>
          <w:szCs w:val="28"/>
          <w:lang w:eastAsia="nl-NL"/>
        </w:rPr>
        <w:t>De sportzorgmasseur leert de behandeling te ondersteunen middels klinimetrie en de behandelingen te evalueren. Ook leert hij alle gegevens systematisch vast te leggen met een digitaal cliëntendossier</w:t>
      </w:r>
      <w:r w:rsidRPr="00DF3A14">
        <w:rPr>
          <w:rFonts w:ascii="Helvetica Neue" w:hAnsi="Helvetica Neue" w:cs="Times New Roman"/>
          <w:b/>
          <w:i/>
          <w:color w:val="000000"/>
          <w:sz w:val="28"/>
          <w:szCs w:val="28"/>
          <w:lang w:eastAsia="nl-NL"/>
        </w:rPr>
        <w:t>.</w:t>
      </w:r>
    </w:p>
    <w:p w:rsidR="006B572F" w:rsidRPr="00DF3A14" w:rsidRDefault="006B572F" w:rsidP="006B572F">
      <w:pPr>
        <w:spacing w:before="240" w:after="240"/>
        <w:textAlignment w:val="baseline"/>
        <w:outlineLvl w:val="3"/>
        <w:rPr>
          <w:rFonts w:ascii="Helvetica Neue" w:eastAsia="Times New Roman" w:hAnsi="Helvetica Neue" w:cs="Times New Roman"/>
          <w:color w:val="000000"/>
          <w:sz w:val="28"/>
          <w:szCs w:val="28"/>
          <w:lang w:eastAsia="nl-NL"/>
        </w:rPr>
      </w:pPr>
      <w:r w:rsidRPr="00DF3A14">
        <w:rPr>
          <w:rFonts w:ascii="Helvetica Neue" w:eastAsia="Times New Roman" w:hAnsi="Helvetica Neue" w:cs="Times New Roman"/>
          <w:b/>
          <w:i/>
          <w:color w:val="000000"/>
          <w:sz w:val="28"/>
          <w:szCs w:val="28"/>
          <w:lang w:eastAsia="nl-NL"/>
        </w:rPr>
        <w:t>Sportzorgketen</w:t>
      </w:r>
    </w:p>
    <w:p w:rsidR="006B572F" w:rsidRPr="00DF3A14" w:rsidRDefault="006B572F" w:rsidP="006B572F">
      <w:pPr>
        <w:spacing w:before="240" w:after="240"/>
        <w:textAlignment w:val="baseline"/>
        <w:rPr>
          <w:rFonts w:ascii="Helvetica Neue" w:hAnsi="Helvetica Neue" w:cs="Times New Roman"/>
          <w:color w:val="000000"/>
          <w:sz w:val="28"/>
          <w:szCs w:val="28"/>
          <w:lang w:eastAsia="nl-NL"/>
        </w:rPr>
      </w:pPr>
      <w:r w:rsidRPr="00DF3A14">
        <w:rPr>
          <w:rFonts w:ascii="Helvetica Neue" w:hAnsi="Helvetica Neue" w:cs="Times New Roman"/>
          <w:color w:val="000000"/>
          <w:sz w:val="28"/>
          <w:szCs w:val="28"/>
          <w:lang w:eastAsia="nl-NL"/>
        </w:rPr>
        <w:t xml:space="preserve">Door te leren samenwerken in de sportzorgketen kan de sportzorgmasseur zijn behandeling afstemmen in overleg met (sport)fysiotherapeuten, (sport)artsen en andere partners in de sportzorgketen. Hij leert de behandelmogelijkheden van andere sportzorgverleners kennen en leert wat zijn toegevoegde waarde is in de </w:t>
      </w:r>
      <w:r w:rsidRPr="00DF3A14">
        <w:rPr>
          <w:rFonts w:ascii="Helvetica Neue" w:hAnsi="Helvetica Neue" w:cs="Times New Roman"/>
          <w:color w:val="000000"/>
          <w:sz w:val="28"/>
          <w:szCs w:val="28"/>
          <w:lang w:eastAsia="nl-NL"/>
        </w:rPr>
        <w:lastRenderedPageBreak/>
        <w:t>sportzorgketen.</w:t>
      </w:r>
      <w:r w:rsidRPr="00DF3A14">
        <w:rPr>
          <w:rFonts w:ascii="Helvetica Neue" w:hAnsi="Helvetica Neue" w:cs="Times New Roman"/>
          <w:color w:val="000000"/>
          <w:sz w:val="28"/>
          <w:szCs w:val="28"/>
          <w:lang w:eastAsia="nl-NL"/>
        </w:rPr>
        <w:br/>
        <w:t>Ook leert hij in zijn regio een sportzorgketen op te zetten en te onderhouden om zo tot de best mogelijke behandeling voor de cliënt te komen.</w:t>
      </w:r>
      <w:r w:rsidRPr="00DF3A14">
        <w:rPr>
          <w:rFonts w:ascii="Helvetica Neue" w:hAnsi="Helvetica Neue" w:cs="Times New Roman"/>
          <w:color w:val="000000"/>
          <w:sz w:val="28"/>
          <w:szCs w:val="28"/>
          <w:lang w:eastAsia="nl-NL"/>
        </w:rPr>
        <w:br/>
        <w:t>Tenslotte heeft hij geleerd kritisch te kijken naar zijn eigen handelen, te werken volgens de meest recente en relevante ontwikkelingen in het vakgebied en bij te dragen aan ontwikkeling van het beroep sportzorgmasseur.</w:t>
      </w:r>
    </w:p>
    <w:p w:rsidR="006B572F" w:rsidRPr="00DF3A14" w:rsidRDefault="006B572F" w:rsidP="006B572F">
      <w:pPr>
        <w:spacing w:before="240" w:after="240"/>
        <w:textAlignment w:val="baseline"/>
        <w:outlineLvl w:val="2"/>
        <w:rPr>
          <w:rFonts w:ascii="Helvetica Neue" w:eastAsia="Times New Roman" w:hAnsi="Helvetica Neue" w:cs="Times New Roman"/>
          <w:b/>
          <w:i/>
          <w:color w:val="000000"/>
          <w:sz w:val="28"/>
          <w:szCs w:val="28"/>
          <w:lang w:eastAsia="nl-NL"/>
        </w:rPr>
      </w:pPr>
      <w:r w:rsidRPr="00DF3A14">
        <w:rPr>
          <w:rFonts w:ascii="Helvetica Neue" w:eastAsia="Times New Roman" w:hAnsi="Helvetica Neue" w:cs="Times New Roman"/>
          <w:b/>
          <w:i/>
          <w:color w:val="000000"/>
          <w:sz w:val="28"/>
          <w:szCs w:val="28"/>
          <w:lang w:eastAsia="nl-NL"/>
        </w:rPr>
        <w:t>Behandeling sportzorgmasseur vergoed door zorgverzekering</w:t>
      </w:r>
    </w:p>
    <w:p w:rsidR="006B572F" w:rsidRDefault="006B572F" w:rsidP="006B572F">
      <w:pPr>
        <w:spacing w:before="240"/>
        <w:textAlignment w:val="baseline"/>
        <w:rPr>
          <w:rFonts w:ascii="Helvetica Neue" w:hAnsi="Helvetica Neue" w:cs="Times New Roman"/>
          <w:color w:val="000000"/>
          <w:sz w:val="28"/>
          <w:szCs w:val="28"/>
          <w:lang w:eastAsia="nl-NL"/>
        </w:rPr>
      </w:pPr>
      <w:r w:rsidRPr="00DF3A14">
        <w:rPr>
          <w:rFonts w:ascii="Helvetica Neue" w:hAnsi="Helvetica Neue" w:cs="Times New Roman"/>
          <w:color w:val="000000"/>
          <w:sz w:val="28"/>
          <w:szCs w:val="28"/>
          <w:lang w:eastAsia="nl-NL"/>
        </w:rPr>
        <w:t>Enkele zorgverzekeraars geven vergoedingen voor de behandelingen van (SCAS-geregistreerde) sportzorgmasseurs.</w:t>
      </w:r>
    </w:p>
    <w:p w:rsidR="00DF3A14" w:rsidRPr="00DF3A14" w:rsidRDefault="00DF3A14" w:rsidP="006B572F">
      <w:pPr>
        <w:spacing w:before="240"/>
        <w:textAlignment w:val="baseline"/>
        <w:rPr>
          <w:rFonts w:ascii="Helvetica Neue" w:hAnsi="Helvetica Neue" w:cs="Times New Roman"/>
          <w:color w:val="000000"/>
          <w:sz w:val="28"/>
          <w:szCs w:val="28"/>
          <w:lang w:eastAsia="nl-NL"/>
        </w:rPr>
      </w:pPr>
      <w:r>
        <w:rPr>
          <w:rFonts w:ascii="Helvetica Neue" w:hAnsi="Helvetica Neue" w:cs="Times New Roman"/>
          <w:color w:val="000000"/>
          <w:sz w:val="28"/>
          <w:szCs w:val="28"/>
          <w:lang w:eastAsia="nl-NL"/>
        </w:rPr>
        <w:t>U kunt zelf informeren bij uw verzekering of dit ook voor u geldt.</w:t>
      </w:r>
    </w:p>
    <w:p w:rsidR="006B572F" w:rsidRPr="00DF3A14" w:rsidRDefault="006B572F">
      <w:pPr>
        <w:rPr>
          <w:sz w:val="28"/>
          <w:szCs w:val="28"/>
        </w:rPr>
      </w:pPr>
    </w:p>
    <w:p w:rsidR="00FB6D19" w:rsidRPr="00D54B56" w:rsidRDefault="00FB6D19">
      <w:pPr>
        <w:rPr>
          <w:sz w:val="32"/>
          <w:szCs w:val="32"/>
        </w:rPr>
      </w:pPr>
      <w:r w:rsidRPr="00D54B56">
        <w:rPr>
          <w:b/>
          <w:i/>
          <w:sz w:val="32"/>
          <w:szCs w:val="32"/>
        </w:rPr>
        <w:t>Lid van de SCAS</w:t>
      </w:r>
      <w:r w:rsidRPr="00D54B56">
        <w:rPr>
          <w:sz w:val="32"/>
          <w:szCs w:val="32"/>
        </w:rPr>
        <w:t>: registratienummer 1236944</w:t>
      </w:r>
    </w:p>
    <w:p w:rsidR="00FB6D19" w:rsidRPr="00D54B56" w:rsidRDefault="00FB6D19">
      <w:pPr>
        <w:rPr>
          <w:sz w:val="32"/>
          <w:szCs w:val="32"/>
        </w:rPr>
      </w:pPr>
    </w:p>
    <w:p w:rsidR="00FB6D19" w:rsidRPr="00D54B56" w:rsidRDefault="00FB6D19">
      <w:pPr>
        <w:rPr>
          <w:sz w:val="32"/>
          <w:szCs w:val="32"/>
        </w:rPr>
      </w:pPr>
      <w:r w:rsidRPr="00D54B56">
        <w:rPr>
          <w:b/>
          <w:i/>
          <w:sz w:val="32"/>
          <w:szCs w:val="32"/>
        </w:rPr>
        <w:t>Tarieven:</w:t>
      </w:r>
      <w:r w:rsidR="001E170D" w:rsidRPr="00D54B56">
        <w:rPr>
          <w:sz w:val="32"/>
          <w:szCs w:val="32"/>
        </w:rPr>
        <w:t xml:space="preserve"> 1</w:t>
      </w:r>
      <w:r w:rsidR="001E170D" w:rsidRPr="00D54B56">
        <w:rPr>
          <w:sz w:val="32"/>
          <w:szCs w:val="32"/>
          <w:vertAlign w:val="superscript"/>
        </w:rPr>
        <w:t>e</w:t>
      </w:r>
      <w:r w:rsidR="001E170D" w:rsidRPr="00D54B56">
        <w:rPr>
          <w:sz w:val="32"/>
          <w:szCs w:val="32"/>
        </w:rPr>
        <w:t xml:space="preserve"> consult 35 euro (45 min)</w:t>
      </w:r>
    </w:p>
    <w:p w:rsidR="001E170D" w:rsidRPr="00D54B56" w:rsidRDefault="001E170D">
      <w:pPr>
        <w:rPr>
          <w:sz w:val="32"/>
          <w:szCs w:val="32"/>
        </w:rPr>
      </w:pPr>
      <w:r w:rsidRPr="00D54B56">
        <w:rPr>
          <w:sz w:val="32"/>
          <w:szCs w:val="32"/>
        </w:rPr>
        <w:t xml:space="preserve">                  Vervolgconsulten 30 euro (30 min)</w:t>
      </w:r>
    </w:p>
    <w:p w:rsidR="001E170D" w:rsidRDefault="00F136A3" w:rsidP="00F136A3">
      <w:pPr>
        <w:pStyle w:val="Normaalweb"/>
        <w:spacing w:before="204" w:beforeAutospacing="0" w:after="204" w:afterAutospacing="0" w:line="396" w:lineRule="atLeast"/>
        <w:textAlignment w:val="baseline"/>
        <w:rPr>
          <w:rFonts w:ascii="Helvetica" w:hAnsi="Helvetica"/>
        </w:rPr>
      </w:pPr>
      <w:r>
        <w:rPr>
          <w:rFonts w:ascii="Helvetica" w:hAnsi="Helvetica"/>
        </w:rPr>
        <w:br/>
      </w:r>
    </w:p>
    <w:p w:rsidR="00D62F2D" w:rsidRDefault="00D62F2D" w:rsidP="00F136A3">
      <w:pPr>
        <w:pStyle w:val="Normaalweb"/>
        <w:spacing w:before="204" w:beforeAutospacing="0" w:after="204" w:afterAutospacing="0" w:line="396" w:lineRule="atLeast"/>
        <w:textAlignment w:val="baseline"/>
        <w:rPr>
          <w:rFonts w:ascii="Helvetica" w:hAnsi="Helvetica"/>
        </w:rPr>
      </w:pPr>
    </w:p>
    <w:p w:rsidR="00D62F2D" w:rsidRDefault="00D62F2D" w:rsidP="00F136A3">
      <w:pPr>
        <w:pStyle w:val="Normaalweb"/>
        <w:spacing w:before="204" w:beforeAutospacing="0" w:after="204" w:afterAutospacing="0" w:line="396" w:lineRule="atLeast"/>
        <w:textAlignment w:val="baseline"/>
        <w:rPr>
          <w:rFonts w:ascii="Helvetica" w:hAnsi="Helvetica"/>
        </w:rPr>
      </w:pPr>
    </w:p>
    <w:p w:rsidR="00F136A3" w:rsidRPr="00DF3A14" w:rsidRDefault="00F136A3" w:rsidP="00F136A3">
      <w:pPr>
        <w:pStyle w:val="Normaalweb"/>
        <w:spacing w:before="204" w:beforeAutospacing="0" w:after="204" w:afterAutospacing="0" w:line="396" w:lineRule="atLeast"/>
        <w:textAlignment w:val="baseline"/>
        <w:rPr>
          <w:rFonts w:ascii="Helvetica" w:hAnsi="Helvetica"/>
          <w:sz w:val="28"/>
          <w:szCs w:val="28"/>
        </w:rPr>
      </w:pPr>
      <w:r w:rsidRPr="00DF3A14">
        <w:rPr>
          <w:rFonts w:ascii="Helvetica" w:hAnsi="Helvetica"/>
          <w:sz w:val="28"/>
          <w:szCs w:val="28"/>
        </w:rPr>
        <w:t>Stijve nek, schouder of rugspieren? Voorbereiding voor een sportieve uitdaging of gewoon om de gespannen spieren los te maken? Wellicht kan (sport) massage iets voor u betekenen.</w:t>
      </w:r>
    </w:p>
    <w:p w:rsidR="00F136A3" w:rsidRPr="00DF3A14" w:rsidRDefault="00F136A3" w:rsidP="00F136A3">
      <w:pPr>
        <w:pStyle w:val="Normaalweb"/>
        <w:spacing w:before="204" w:beforeAutospacing="0" w:after="204" w:afterAutospacing="0" w:line="396" w:lineRule="atLeast"/>
        <w:textAlignment w:val="baseline"/>
        <w:rPr>
          <w:rFonts w:ascii="Helvetica" w:hAnsi="Helvetica"/>
          <w:sz w:val="28"/>
          <w:szCs w:val="28"/>
        </w:rPr>
      </w:pPr>
      <w:r w:rsidRPr="00DF3A14">
        <w:rPr>
          <w:rFonts w:ascii="Helvetica" w:hAnsi="Helvetica"/>
          <w:sz w:val="28"/>
          <w:szCs w:val="28"/>
        </w:rPr>
        <w:t>Massage is een eeuwenoude methode wat al door vele culturen wordt toegepast. De Oude Grieken gebruikten al massage om pijnen en klachten aan het bewegingsapparaat te verhelpen of te verlichten, of om gewoon te ontspannen.</w:t>
      </w:r>
    </w:p>
    <w:p w:rsidR="00D62F2D" w:rsidRPr="00DF3A14" w:rsidRDefault="00D62F2D" w:rsidP="00F136A3">
      <w:pPr>
        <w:pStyle w:val="Kop4"/>
        <w:spacing w:before="0" w:beforeAutospacing="0" w:after="0" w:afterAutospacing="0" w:line="264" w:lineRule="atLeast"/>
        <w:textAlignment w:val="baseline"/>
        <w:rPr>
          <w:rFonts w:ascii="Helvetica" w:eastAsia="Times New Roman" w:hAnsi="Helvetica"/>
          <w:i/>
          <w:color w:val="719430"/>
          <w:sz w:val="28"/>
          <w:szCs w:val="28"/>
        </w:rPr>
      </w:pPr>
    </w:p>
    <w:p w:rsidR="00F136A3" w:rsidRPr="00D62F2D" w:rsidRDefault="00F136A3" w:rsidP="00F136A3">
      <w:pPr>
        <w:pStyle w:val="Kop4"/>
        <w:spacing w:before="0" w:beforeAutospacing="0" w:after="0" w:afterAutospacing="0" w:line="264" w:lineRule="atLeast"/>
        <w:textAlignment w:val="baseline"/>
        <w:rPr>
          <w:rFonts w:ascii="Helvetica" w:eastAsia="Times New Roman" w:hAnsi="Helvetica"/>
          <w:i/>
          <w:color w:val="719430"/>
          <w:sz w:val="36"/>
          <w:szCs w:val="36"/>
        </w:rPr>
      </w:pPr>
      <w:r w:rsidRPr="00D62F2D">
        <w:rPr>
          <w:rFonts w:ascii="Helvetica" w:eastAsia="Times New Roman" w:hAnsi="Helvetica"/>
          <w:i/>
          <w:color w:val="719430"/>
          <w:sz w:val="36"/>
          <w:szCs w:val="36"/>
        </w:rPr>
        <w:t>Sportmassage Techniek</w:t>
      </w:r>
    </w:p>
    <w:p w:rsidR="00F136A3" w:rsidRPr="00D54B56" w:rsidRDefault="00F136A3" w:rsidP="00F136A3">
      <w:pPr>
        <w:pStyle w:val="Normaalweb"/>
        <w:spacing w:before="204" w:beforeAutospacing="0" w:after="204" w:afterAutospacing="0" w:line="396" w:lineRule="atLeast"/>
        <w:textAlignment w:val="baseline"/>
        <w:rPr>
          <w:rFonts w:ascii="PT Sans" w:hAnsi="PT Sans"/>
          <w:sz w:val="28"/>
          <w:szCs w:val="28"/>
        </w:rPr>
      </w:pPr>
      <w:r w:rsidRPr="00D54B56">
        <w:rPr>
          <w:rFonts w:ascii="PT Sans" w:hAnsi="PT Sans"/>
          <w:sz w:val="28"/>
          <w:szCs w:val="28"/>
        </w:rPr>
        <w:t>Bij Sportmassage wordt er gebruikt gemaakt van verschillende handtechnieken. De keuze van deze handtechnieken is afhankelijk van het doel van wat men wenst te bereiken. Deze handtechnieken worden gebruikt om toegang te krijgen tot de diepere spierlagen om daar de spierspanningen (wat daar al vele jaren vast kan zitten) op te heffen.</w:t>
      </w:r>
    </w:p>
    <w:p w:rsidR="00F136A3" w:rsidRPr="00D54B56" w:rsidRDefault="00F136A3" w:rsidP="00F136A3">
      <w:pPr>
        <w:pStyle w:val="Normaalweb"/>
        <w:spacing w:before="204" w:beforeAutospacing="0" w:after="204" w:afterAutospacing="0" w:line="396" w:lineRule="atLeast"/>
        <w:textAlignment w:val="baseline"/>
        <w:rPr>
          <w:rFonts w:ascii="PT Sans" w:hAnsi="PT Sans"/>
          <w:sz w:val="28"/>
          <w:szCs w:val="28"/>
        </w:rPr>
      </w:pPr>
      <w:r w:rsidRPr="00D54B56">
        <w:rPr>
          <w:rFonts w:ascii="PT Sans" w:hAnsi="PT Sans"/>
          <w:sz w:val="28"/>
          <w:szCs w:val="28"/>
        </w:rPr>
        <w:t>Het verharde weefsel wordt soepel gemaakt en de bloedcirculatie wordt gestimuleerd. Hierdoor ontstaat er een betere afvoer van afvalstoffen en een verbeterde toevoer van bloed (voedingsstoffen, zuurstof, warmte etc etc) wat het genezingsproces van de betreffende spieren zal bevorderen. Het doel hiervan is om de pijn op te heffen en de bewegingsbeperking te normaliseren.</w:t>
      </w:r>
    </w:p>
    <w:p w:rsidR="00F136A3" w:rsidRPr="00D54B56" w:rsidRDefault="00F136A3" w:rsidP="00F136A3">
      <w:pPr>
        <w:pStyle w:val="Normaalweb"/>
        <w:spacing w:before="204" w:beforeAutospacing="0" w:after="204" w:afterAutospacing="0" w:line="396" w:lineRule="atLeast"/>
        <w:textAlignment w:val="baseline"/>
        <w:rPr>
          <w:rFonts w:ascii="PT Sans" w:hAnsi="PT Sans"/>
          <w:sz w:val="28"/>
          <w:szCs w:val="28"/>
        </w:rPr>
      </w:pPr>
      <w:r w:rsidRPr="00D54B56">
        <w:rPr>
          <w:rFonts w:ascii="PT Sans" w:hAnsi="PT Sans"/>
          <w:sz w:val="28"/>
          <w:szCs w:val="28"/>
        </w:rPr>
        <w:t>Tevens activeert massage het immuunsysteem en vergroot hiermee de weerbaarheid tegen blessures. Ook is gebleken dat het de bloeddruk verlaagt, stress vermindert en slapeloosheid tegen gaat.</w:t>
      </w:r>
    </w:p>
    <w:p w:rsidR="00F136A3" w:rsidRPr="00D54B56" w:rsidRDefault="00F136A3">
      <w:pPr>
        <w:rPr>
          <w:rFonts w:ascii="PT Sans" w:hAnsi="PT Sans"/>
          <w:sz w:val="28"/>
          <w:szCs w:val="28"/>
        </w:rPr>
      </w:pPr>
    </w:p>
    <w:p w:rsidR="00DF3A14" w:rsidRPr="00D54B56" w:rsidRDefault="00DF3A14" w:rsidP="000767F8">
      <w:pPr>
        <w:widowControl w:val="0"/>
        <w:autoSpaceDE w:val="0"/>
        <w:autoSpaceDN w:val="0"/>
        <w:adjustRightInd w:val="0"/>
        <w:rPr>
          <w:rFonts w:ascii="Helvetica Neue" w:hAnsi="Helvetica Neue" w:cs="Helvetica Neue"/>
          <w:b/>
          <w:bCs/>
          <w:i/>
          <w:sz w:val="28"/>
          <w:szCs w:val="28"/>
        </w:rPr>
      </w:pPr>
    </w:p>
    <w:p w:rsidR="00DF3A14" w:rsidRPr="00D54B56" w:rsidRDefault="00DF3A14" w:rsidP="000767F8">
      <w:pPr>
        <w:widowControl w:val="0"/>
        <w:autoSpaceDE w:val="0"/>
        <w:autoSpaceDN w:val="0"/>
        <w:adjustRightInd w:val="0"/>
        <w:rPr>
          <w:rFonts w:ascii="Helvetica Neue" w:hAnsi="Helvetica Neue" w:cs="Helvetica Neue"/>
          <w:b/>
          <w:bCs/>
          <w:i/>
          <w:sz w:val="28"/>
          <w:szCs w:val="28"/>
        </w:rPr>
      </w:pPr>
    </w:p>
    <w:p w:rsidR="00DF3A14" w:rsidRDefault="00DF3A14" w:rsidP="000767F8">
      <w:pPr>
        <w:widowControl w:val="0"/>
        <w:autoSpaceDE w:val="0"/>
        <w:autoSpaceDN w:val="0"/>
        <w:adjustRightInd w:val="0"/>
        <w:rPr>
          <w:rFonts w:ascii="Helvetica Neue" w:hAnsi="Helvetica Neue" w:cs="Helvetica Neue"/>
          <w:b/>
          <w:bCs/>
          <w:i/>
          <w:sz w:val="36"/>
          <w:szCs w:val="36"/>
        </w:rPr>
      </w:pPr>
    </w:p>
    <w:p w:rsidR="00DF3A14" w:rsidRDefault="00DF3A14" w:rsidP="000767F8">
      <w:pPr>
        <w:widowControl w:val="0"/>
        <w:autoSpaceDE w:val="0"/>
        <w:autoSpaceDN w:val="0"/>
        <w:adjustRightInd w:val="0"/>
        <w:rPr>
          <w:rFonts w:ascii="Helvetica Neue" w:hAnsi="Helvetica Neue" w:cs="Helvetica Neue"/>
          <w:b/>
          <w:bCs/>
          <w:i/>
          <w:sz w:val="36"/>
          <w:szCs w:val="36"/>
        </w:rPr>
      </w:pPr>
    </w:p>
    <w:p w:rsidR="00D54B56" w:rsidRDefault="00D54B56" w:rsidP="000767F8">
      <w:pPr>
        <w:widowControl w:val="0"/>
        <w:autoSpaceDE w:val="0"/>
        <w:autoSpaceDN w:val="0"/>
        <w:adjustRightInd w:val="0"/>
        <w:rPr>
          <w:rFonts w:ascii="Helvetica Neue" w:hAnsi="Helvetica Neue" w:cs="Helvetica Neue"/>
          <w:b/>
          <w:bCs/>
          <w:i/>
          <w:sz w:val="36"/>
          <w:szCs w:val="36"/>
        </w:rPr>
      </w:pPr>
    </w:p>
    <w:p w:rsidR="00D54B56" w:rsidRDefault="00D54B56" w:rsidP="000767F8">
      <w:pPr>
        <w:widowControl w:val="0"/>
        <w:autoSpaceDE w:val="0"/>
        <w:autoSpaceDN w:val="0"/>
        <w:adjustRightInd w:val="0"/>
        <w:rPr>
          <w:rFonts w:ascii="Helvetica Neue" w:hAnsi="Helvetica Neue" w:cs="Helvetica Neue"/>
          <w:b/>
          <w:bCs/>
          <w:i/>
          <w:sz w:val="36"/>
          <w:szCs w:val="36"/>
        </w:rPr>
      </w:pPr>
    </w:p>
    <w:p w:rsidR="00D54B56" w:rsidRDefault="00D54B56" w:rsidP="000767F8">
      <w:pPr>
        <w:widowControl w:val="0"/>
        <w:autoSpaceDE w:val="0"/>
        <w:autoSpaceDN w:val="0"/>
        <w:adjustRightInd w:val="0"/>
        <w:rPr>
          <w:rFonts w:ascii="Helvetica Neue" w:hAnsi="Helvetica Neue" w:cs="Helvetica Neue"/>
          <w:b/>
          <w:bCs/>
          <w:i/>
          <w:sz w:val="36"/>
          <w:szCs w:val="36"/>
        </w:rPr>
      </w:pPr>
    </w:p>
    <w:p w:rsidR="00D54B56" w:rsidRDefault="00D54B56" w:rsidP="000767F8">
      <w:pPr>
        <w:widowControl w:val="0"/>
        <w:autoSpaceDE w:val="0"/>
        <w:autoSpaceDN w:val="0"/>
        <w:adjustRightInd w:val="0"/>
        <w:rPr>
          <w:rFonts w:ascii="Helvetica Neue" w:hAnsi="Helvetica Neue" w:cs="Helvetica Neue"/>
          <w:b/>
          <w:bCs/>
          <w:i/>
          <w:sz w:val="36"/>
          <w:szCs w:val="36"/>
        </w:rPr>
      </w:pPr>
    </w:p>
    <w:p w:rsidR="00D54B56" w:rsidRDefault="00D54B56" w:rsidP="000767F8">
      <w:pPr>
        <w:widowControl w:val="0"/>
        <w:autoSpaceDE w:val="0"/>
        <w:autoSpaceDN w:val="0"/>
        <w:adjustRightInd w:val="0"/>
        <w:rPr>
          <w:rFonts w:ascii="Helvetica Neue" w:hAnsi="Helvetica Neue" w:cs="Helvetica Neue"/>
          <w:b/>
          <w:bCs/>
          <w:i/>
          <w:sz w:val="36"/>
          <w:szCs w:val="36"/>
        </w:rPr>
      </w:pPr>
    </w:p>
    <w:p w:rsidR="00D54B56" w:rsidRDefault="00D54B56" w:rsidP="000767F8">
      <w:pPr>
        <w:widowControl w:val="0"/>
        <w:autoSpaceDE w:val="0"/>
        <w:autoSpaceDN w:val="0"/>
        <w:adjustRightInd w:val="0"/>
        <w:rPr>
          <w:rFonts w:ascii="Helvetica Neue" w:hAnsi="Helvetica Neue" w:cs="Helvetica Neue"/>
          <w:b/>
          <w:bCs/>
          <w:i/>
          <w:sz w:val="36"/>
          <w:szCs w:val="36"/>
        </w:rPr>
      </w:pPr>
    </w:p>
    <w:p w:rsidR="00D54B56" w:rsidRDefault="00D54B56" w:rsidP="000767F8">
      <w:pPr>
        <w:widowControl w:val="0"/>
        <w:autoSpaceDE w:val="0"/>
        <w:autoSpaceDN w:val="0"/>
        <w:adjustRightInd w:val="0"/>
        <w:rPr>
          <w:rFonts w:ascii="Helvetica Neue" w:hAnsi="Helvetica Neue" w:cs="Helvetica Neue"/>
          <w:b/>
          <w:bCs/>
          <w:i/>
          <w:sz w:val="36"/>
          <w:szCs w:val="36"/>
        </w:rPr>
      </w:pPr>
    </w:p>
    <w:p w:rsidR="00D54B56" w:rsidRDefault="00D54B56" w:rsidP="000767F8">
      <w:pPr>
        <w:widowControl w:val="0"/>
        <w:autoSpaceDE w:val="0"/>
        <w:autoSpaceDN w:val="0"/>
        <w:adjustRightInd w:val="0"/>
        <w:rPr>
          <w:rFonts w:ascii="Helvetica Neue" w:hAnsi="Helvetica Neue" w:cs="Helvetica Neue"/>
          <w:b/>
          <w:bCs/>
          <w:i/>
          <w:sz w:val="36"/>
          <w:szCs w:val="36"/>
        </w:rPr>
      </w:pPr>
    </w:p>
    <w:p w:rsidR="00D54B56" w:rsidRDefault="00D54B56" w:rsidP="000767F8">
      <w:pPr>
        <w:widowControl w:val="0"/>
        <w:autoSpaceDE w:val="0"/>
        <w:autoSpaceDN w:val="0"/>
        <w:adjustRightInd w:val="0"/>
        <w:rPr>
          <w:rFonts w:ascii="Helvetica Neue" w:hAnsi="Helvetica Neue" w:cs="Helvetica Neue"/>
          <w:b/>
          <w:bCs/>
          <w:i/>
          <w:sz w:val="36"/>
          <w:szCs w:val="36"/>
        </w:rPr>
      </w:pPr>
    </w:p>
    <w:p w:rsidR="00D54B56" w:rsidRDefault="00D54B56" w:rsidP="000767F8">
      <w:pPr>
        <w:widowControl w:val="0"/>
        <w:autoSpaceDE w:val="0"/>
        <w:autoSpaceDN w:val="0"/>
        <w:adjustRightInd w:val="0"/>
        <w:rPr>
          <w:rFonts w:ascii="Helvetica Neue" w:hAnsi="Helvetica Neue" w:cs="Helvetica Neue"/>
          <w:b/>
          <w:bCs/>
          <w:i/>
          <w:sz w:val="36"/>
          <w:szCs w:val="36"/>
        </w:rPr>
      </w:pPr>
    </w:p>
    <w:p w:rsidR="00D54B56" w:rsidRDefault="00D54B56" w:rsidP="000767F8">
      <w:pPr>
        <w:widowControl w:val="0"/>
        <w:autoSpaceDE w:val="0"/>
        <w:autoSpaceDN w:val="0"/>
        <w:adjustRightInd w:val="0"/>
        <w:rPr>
          <w:rFonts w:ascii="Helvetica Neue" w:hAnsi="Helvetica Neue" w:cs="Helvetica Neue"/>
          <w:b/>
          <w:bCs/>
          <w:i/>
          <w:sz w:val="36"/>
          <w:szCs w:val="36"/>
        </w:rPr>
      </w:pPr>
    </w:p>
    <w:p w:rsidR="00D54B56" w:rsidRDefault="00D54B56" w:rsidP="000767F8">
      <w:pPr>
        <w:widowControl w:val="0"/>
        <w:autoSpaceDE w:val="0"/>
        <w:autoSpaceDN w:val="0"/>
        <w:adjustRightInd w:val="0"/>
        <w:rPr>
          <w:rFonts w:ascii="Helvetica Neue" w:hAnsi="Helvetica Neue" w:cs="Helvetica Neue"/>
          <w:b/>
          <w:bCs/>
          <w:i/>
          <w:sz w:val="36"/>
          <w:szCs w:val="36"/>
        </w:rPr>
      </w:pPr>
    </w:p>
    <w:p w:rsidR="00D54B56" w:rsidRDefault="00D54B56" w:rsidP="000767F8">
      <w:pPr>
        <w:widowControl w:val="0"/>
        <w:autoSpaceDE w:val="0"/>
        <w:autoSpaceDN w:val="0"/>
        <w:adjustRightInd w:val="0"/>
        <w:rPr>
          <w:rFonts w:ascii="Helvetica Neue" w:hAnsi="Helvetica Neue" w:cs="Helvetica Neue"/>
          <w:b/>
          <w:bCs/>
          <w:i/>
          <w:sz w:val="36"/>
          <w:szCs w:val="36"/>
        </w:rPr>
      </w:pPr>
    </w:p>
    <w:p w:rsidR="00D54B56" w:rsidRDefault="00D54B56" w:rsidP="000767F8">
      <w:pPr>
        <w:widowControl w:val="0"/>
        <w:autoSpaceDE w:val="0"/>
        <w:autoSpaceDN w:val="0"/>
        <w:adjustRightInd w:val="0"/>
        <w:rPr>
          <w:rFonts w:ascii="Helvetica Neue" w:hAnsi="Helvetica Neue" w:cs="Helvetica Neue"/>
          <w:b/>
          <w:bCs/>
          <w:i/>
          <w:sz w:val="36"/>
          <w:szCs w:val="36"/>
        </w:rPr>
      </w:pPr>
    </w:p>
    <w:p w:rsidR="00D54B56" w:rsidRDefault="00D54B56" w:rsidP="000767F8">
      <w:pPr>
        <w:widowControl w:val="0"/>
        <w:autoSpaceDE w:val="0"/>
        <w:autoSpaceDN w:val="0"/>
        <w:adjustRightInd w:val="0"/>
        <w:rPr>
          <w:rFonts w:ascii="Helvetica Neue" w:hAnsi="Helvetica Neue" w:cs="Helvetica Neue"/>
          <w:b/>
          <w:bCs/>
          <w:i/>
          <w:sz w:val="36"/>
          <w:szCs w:val="36"/>
        </w:rPr>
      </w:pPr>
    </w:p>
    <w:p w:rsidR="000767F8" w:rsidRPr="00DF3A14" w:rsidRDefault="000767F8" w:rsidP="000767F8">
      <w:pPr>
        <w:widowControl w:val="0"/>
        <w:autoSpaceDE w:val="0"/>
        <w:autoSpaceDN w:val="0"/>
        <w:adjustRightInd w:val="0"/>
        <w:rPr>
          <w:rFonts w:ascii="Helvetica Neue" w:hAnsi="Helvetica Neue" w:cs="Helvetica Neue"/>
          <w:b/>
          <w:bCs/>
          <w:i/>
          <w:sz w:val="36"/>
          <w:szCs w:val="36"/>
        </w:rPr>
      </w:pPr>
      <w:r w:rsidRPr="00DF3A14">
        <w:rPr>
          <w:rFonts w:ascii="Helvetica Neue" w:hAnsi="Helvetica Neue" w:cs="Helvetica Neue"/>
          <w:b/>
          <w:bCs/>
          <w:i/>
          <w:sz w:val="36"/>
          <w:szCs w:val="36"/>
        </w:rPr>
        <w:t>Algemeen</w:t>
      </w:r>
    </w:p>
    <w:p w:rsidR="000767F8" w:rsidRDefault="000767F8" w:rsidP="000767F8">
      <w:pPr>
        <w:widowControl w:val="0"/>
        <w:autoSpaceDE w:val="0"/>
        <w:autoSpaceDN w:val="0"/>
        <w:adjustRightInd w:val="0"/>
        <w:rPr>
          <w:rFonts w:ascii="PT Sans" w:hAnsi="PT Sans" w:cs="PT Sans"/>
          <w:sz w:val="28"/>
          <w:szCs w:val="28"/>
        </w:rPr>
      </w:pPr>
      <w:r>
        <w:rPr>
          <w:rFonts w:ascii="PT Sans" w:hAnsi="PT Sans" w:cs="PT Sans"/>
          <w:sz w:val="28"/>
          <w:szCs w:val="28"/>
        </w:rPr>
        <w:t>Bij het maken van een afspraak ga je akkoord met de algemene voorwaarden.</w:t>
      </w:r>
    </w:p>
    <w:p w:rsidR="000767F8" w:rsidRDefault="000767F8" w:rsidP="000767F8">
      <w:pPr>
        <w:widowControl w:val="0"/>
        <w:autoSpaceDE w:val="0"/>
        <w:autoSpaceDN w:val="0"/>
        <w:adjustRightInd w:val="0"/>
        <w:rPr>
          <w:rFonts w:ascii="Helvetica Neue" w:hAnsi="Helvetica Neue" w:cs="Helvetica Neue"/>
          <w:b/>
          <w:bCs/>
          <w:sz w:val="36"/>
          <w:szCs w:val="36"/>
        </w:rPr>
      </w:pPr>
    </w:p>
    <w:p w:rsidR="000767F8" w:rsidRPr="00DF3A14" w:rsidRDefault="000767F8" w:rsidP="000767F8">
      <w:pPr>
        <w:widowControl w:val="0"/>
        <w:autoSpaceDE w:val="0"/>
        <w:autoSpaceDN w:val="0"/>
        <w:adjustRightInd w:val="0"/>
        <w:rPr>
          <w:rFonts w:ascii="Helvetica Neue" w:hAnsi="Helvetica Neue" w:cs="Helvetica Neue"/>
          <w:b/>
          <w:bCs/>
          <w:i/>
          <w:sz w:val="36"/>
          <w:szCs w:val="36"/>
        </w:rPr>
      </w:pPr>
      <w:r w:rsidRPr="00DF3A14">
        <w:rPr>
          <w:rFonts w:ascii="Helvetica Neue" w:hAnsi="Helvetica Neue" w:cs="Helvetica Neue"/>
          <w:b/>
          <w:bCs/>
          <w:i/>
          <w:sz w:val="36"/>
          <w:szCs w:val="36"/>
        </w:rPr>
        <w:t>Huisregels</w:t>
      </w:r>
    </w:p>
    <w:p w:rsidR="000767F8" w:rsidRDefault="001D2337" w:rsidP="000767F8">
      <w:pPr>
        <w:widowControl w:val="0"/>
        <w:numPr>
          <w:ilvl w:val="0"/>
          <w:numId w:val="1"/>
        </w:numPr>
        <w:tabs>
          <w:tab w:val="left" w:pos="220"/>
          <w:tab w:val="left" w:pos="720"/>
        </w:tabs>
        <w:autoSpaceDE w:val="0"/>
        <w:autoSpaceDN w:val="0"/>
        <w:adjustRightInd w:val="0"/>
        <w:ind w:hanging="720"/>
        <w:rPr>
          <w:rFonts w:ascii="PT Sans" w:hAnsi="PT Sans" w:cs="PT Sans"/>
          <w:sz w:val="28"/>
          <w:szCs w:val="28"/>
        </w:rPr>
      </w:pPr>
      <w:r>
        <w:rPr>
          <w:rFonts w:ascii="PT Sans" w:hAnsi="PT Sans" w:cs="PT Sans"/>
          <w:sz w:val="28"/>
          <w:szCs w:val="28"/>
        </w:rPr>
        <w:t xml:space="preserve">Sportmassage </w:t>
      </w:r>
      <w:r w:rsidR="000767F8">
        <w:rPr>
          <w:rFonts w:ascii="PT Sans" w:hAnsi="PT Sans" w:cs="PT Sans"/>
          <w:sz w:val="28"/>
          <w:szCs w:val="28"/>
        </w:rPr>
        <w:t>en aanvullende behandelingen van de therapeut zijn een aanvulling op de reguliere geneeskunde en geen vervanging. De cliënt dient bij gezondheidsklachten altijd de huisarts te raadplegen.</w:t>
      </w:r>
    </w:p>
    <w:p w:rsidR="000767F8" w:rsidRDefault="000767F8" w:rsidP="000767F8">
      <w:pPr>
        <w:widowControl w:val="0"/>
        <w:numPr>
          <w:ilvl w:val="0"/>
          <w:numId w:val="1"/>
        </w:numPr>
        <w:tabs>
          <w:tab w:val="left" w:pos="220"/>
          <w:tab w:val="left" w:pos="720"/>
        </w:tabs>
        <w:autoSpaceDE w:val="0"/>
        <w:autoSpaceDN w:val="0"/>
        <w:adjustRightInd w:val="0"/>
        <w:ind w:hanging="720"/>
        <w:rPr>
          <w:rFonts w:ascii="PT Sans" w:hAnsi="PT Sans" w:cs="PT Sans"/>
          <w:sz w:val="28"/>
          <w:szCs w:val="28"/>
        </w:rPr>
      </w:pPr>
      <w:r>
        <w:rPr>
          <w:rFonts w:ascii="PT Sans" w:hAnsi="PT Sans" w:cs="PT Sans"/>
          <w:sz w:val="28"/>
          <w:szCs w:val="28"/>
        </w:rPr>
        <w:t>De behandeling vindt plaats in een afgescheiden ruimte waarin alleen de therapeut en de cliënt aanwezig zijn.</w:t>
      </w:r>
    </w:p>
    <w:p w:rsidR="000767F8" w:rsidRDefault="000767F8" w:rsidP="000767F8">
      <w:pPr>
        <w:widowControl w:val="0"/>
        <w:numPr>
          <w:ilvl w:val="0"/>
          <w:numId w:val="1"/>
        </w:numPr>
        <w:tabs>
          <w:tab w:val="left" w:pos="220"/>
          <w:tab w:val="left" w:pos="720"/>
        </w:tabs>
        <w:autoSpaceDE w:val="0"/>
        <w:autoSpaceDN w:val="0"/>
        <w:adjustRightInd w:val="0"/>
        <w:ind w:hanging="720"/>
        <w:rPr>
          <w:rFonts w:ascii="PT Sans" w:hAnsi="PT Sans" w:cs="PT Sans"/>
          <w:sz w:val="28"/>
          <w:szCs w:val="28"/>
        </w:rPr>
      </w:pPr>
      <w:r>
        <w:rPr>
          <w:rFonts w:ascii="PT Sans" w:hAnsi="PT Sans" w:cs="PT Sans"/>
          <w:sz w:val="28"/>
          <w:szCs w:val="28"/>
        </w:rPr>
        <w:t>Bij eventuele aanwezigheid van een derde persoon (bijv. een stagiair of collega) zal de therapeut voorafgaand aan de behandeling toestemming aan de cliënt vragen.</w:t>
      </w:r>
    </w:p>
    <w:p w:rsidR="000767F8" w:rsidRDefault="000767F8" w:rsidP="000767F8">
      <w:pPr>
        <w:widowControl w:val="0"/>
        <w:numPr>
          <w:ilvl w:val="0"/>
          <w:numId w:val="1"/>
        </w:numPr>
        <w:tabs>
          <w:tab w:val="left" w:pos="220"/>
          <w:tab w:val="left" w:pos="720"/>
        </w:tabs>
        <w:autoSpaceDE w:val="0"/>
        <w:autoSpaceDN w:val="0"/>
        <w:adjustRightInd w:val="0"/>
        <w:ind w:hanging="720"/>
        <w:rPr>
          <w:rFonts w:ascii="PT Sans" w:hAnsi="PT Sans" w:cs="PT Sans"/>
          <w:sz w:val="28"/>
          <w:szCs w:val="28"/>
        </w:rPr>
      </w:pPr>
      <w:r>
        <w:rPr>
          <w:rFonts w:ascii="PT Sans" w:hAnsi="PT Sans" w:cs="PT Sans"/>
          <w:sz w:val="28"/>
          <w:szCs w:val="28"/>
        </w:rPr>
        <w:t>Het behandelplan en de werkwijze wordt voorafgaand aan het behandeltraject besproken met de cliënt. Bij bezwaren tegen specifieke handelingen dient de cliënt dit direct aan te geven. Indien de cliënt akkoord gaat met het behandelplan is er sprake van een behandelovereenkomst.</w:t>
      </w:r>
    </w:p>
    <w:p w:rsidR="000767F8" w:rsidRDefault="000767F8" w:rsidP="000767F8">
      <w:pPr>
        <w:widowControl w:val="0"/>
        <w:numPr>
          <w:ilvl w:val="0"/>
          <w:numId w:val="1"/>
        </w:numPr>
        <w:tabs>
          <w:tab w:val="left" w:pos="220"/>
          <w:tab w:val="left" w:pos="720"/>
        </w:tabs>
        <w:autoSpaceDE w:val="0"/>
        <w:autoSpaceDN w:val="0"/>
        <w:adjustRightInd w:val="0"/>
        <w:ind w:hanging="720"/>
        <w:rPr>
          <w:rFonts w:ascii="PT Sans" w:hAnsi="PT Sans" w:cs="PT Sans"/>
          <w:sz w:val="28"/>
          <w:szCs w:val="28"/>
        </w:rPr>
      </w:pPr>
      <w:r>
        <w:rPr>
          <w:rFonts w:ascii="PT Sans" w:hAnsi="PT Sans" w:cs="PT Sans"/>
          <w:sz w:val="28"/>
          <w:szCs w:val="28"/>
        </w:rPr>
        <w:t xml:space="preserve">De therapeut handelt met grote zorg, de therapeut verantwoordelijk voor correcte verzorging. </w:t>
      </w:r>
    </w:p>
    <w:p w:rsidR="000767F8" w:rsidRDefault="000767F8" w:rsidP="000767F8">
      <w:pPr>
        <w:widowControl w:val="0"/>
        <w:numPr>
          <w:ilvl w:val="0"/>
          <w:numId w:val="1"/>
        </w:numPr>
        <w:tabs>
          <w:tab w:val="left" w:pos="220"/>
          <w:tab w:val="left" w:pos="720"/>
        </w:tabs>
        <w:autoSpaceDE w:val="0"/>
        <w:autoSpaceDN w:val="0"/>
        <w:adjustRightInd w:val="0"/>
        <w:ind w:hanging="720"/>
        <w:rPr>
          <w:rFonts w:ascii="PT Sans" w:hAnsi="PT Sans" w:cs="PT Sans"/>
          <w:sz w:val="28"/>
          <w:szCs w:val="28"/>
        </w:rPr>
      </w:pPr>
      <w:r>
        <w:rPr>
          <w:rFonts w:ascii="PT Sans" w:hAnsi="PT Sans" w:cs="PT Sans"/>
          <w:sz w:val="28"/>
          <w:szCs w:val="28"/>
        </w:rPr>
        <w:t>De therapeut en cliënt dienen zich volgens algemene fatsoensnormen te gedragen. Bij aanstootgevend gedrag heeft de therapeut het recht om de cliënt toegang tot het pand te ontzeggen.</w:t>
      </w:r>
    </w:p>
    <w:p w:rsidR="000767F8" w:rsidRDefault="000767F8" w:rsidP="000767F8">
      <w:pPr>
        <w:widowControl w:val="0"/>
        <w:numPr>
          <w:ilvl w:val="0"/>
          <w:numId w:val="1"/>
        </w:numPr>
        <w:tabs>
          <w:tab w:val="left" w:pos="220"/>
          <w:tab w:val="left" w:pos="720"/>
        </w:tabs>
        <w:autoSpaceDE w:val="0"/>
        <w:autoSpaceDN w:val="0"/>
        <w:adjustRightInd w:val="0"/>
        <w:ind w:hanging="720"/>
        <w:rPr>
          <w:rFonts w:ascii="PT Sans" w:hAnsi="PT Sans" w:cs="PT Sans"/>
          <w:sz w:val="28"/>
          <w:szCs w:val="28"/>
        </w:rPr>
      </w:pPr>
      <w:r>
        <w:rPr>
          <w:rFonts w:ascii="PT Sans" w:hAnsi="PT Sans" w:cs="PT Sans"/>
          <w:sz w:val="28"/>
          <w:szCs w:val="28"/>
        </w:rPr>
        <w:t>In geval van calamiteiten dient de cliënt de aanwijzingen van de therapeut of de daartoe bevoegde instantie (brandweer, politie) op te volgen. De therapeut is niet verantwoordelijk voor diefstal of schade van eigendommen in of rondom het pand.</w:t>
      </w:r>
    </w:p>
    <w:p w:rsidR="00DF3A14" w:rsidRDefault="00DF3A14" w:rsidP="000767F8">
      <w:pPr>
        <w:widowControl w:val="0"/>
        <w:autoSpaceDE w:val="0"/>
        <w:autoSpaceDN w:val="0"/>
        <w:adjustRightInd w:val="0"/>
        <w:rPr>
          <w:rFonts w:ascii="Helvetica Neue" w:hAnsi="Helvetica Neue" w:cs="Helvetica Neue"/>
          <w:b/>
          <w:bCs/>
          <w:sz w:val="36"/>
          <w:szCs w:val="36"/>
        </w:rPr>
      </w:pPr>
    </w:p>
    <w:p w:rsidR="000767F8" w:rsidRPr="00DF3A14" w:rsidRDefault="000767F8" w:rsidP="000767F8">
      <w:pPr>
        <w:widowControl w:val="0"/>
        <w:autoSpaceDE w:val="0"/>
        <w:autoSpaceDN w:val="0"/>
        <w:adjustRightInd w:val="0"/>
        <w:rPr>
          <w:rFonts w:ascii="Helvetica Neue" w:hAnsi="Helvetica Neue" w:cs="Helvetica Neue"/>
          <w:b/>
          <w:bCs/>
          <w:i/>
          <w:sz w:val="36"/>
          <w:szCs w:val="36"/>
        </w:rPr>
      </w:pPr>
      <w:r w:rsidRPr="00DF3A14">
        <w:rPr>
          <w:rFonts w:ascii="Helvetica Neue" w:hAnsi="Helvetica Neue" w:cs="Helvetica Neue"/>
          <w:b/>
          <w:bCs/>
          <w:i/>
          <w:sz w:val="36"/>
          <w:szCs w:val="36"/>
        </w:rPr>
        <w:t>Privacy</w:t>
      </w:r>
    </w:p>
    <w:p w:rsidR="000767F8" w:rsidRDefault="000767F8" w:rsidP="000767F8">
      <w:pPr>
        <w:widowControl w:val="0"/>
        <w:autoSpaceDE w:val="0"/>
        <w:autoSpaceDN w:val="0"/>
        <w:adjustRightInd w:val="0"/>
        <w:rPr>
          <w:rFonts w:ascii="PT Sans" w:hAnsi="PT Sans" w:cs="PT Sans"/>
          <w:sz w:val="28"/>
          <w:szCs w:val="28"/>
        </w:rPr>
      </w:pPr>
      <w:r>
        <w:rPr>
          <w:rFonts w:ascii="PT Sans" w:hAnsi="PT Sans" w:cs="PT Sans"/>
          <w:sz w:val="28"/>
          <w:szCs w:val="28"/>
        </w:rPr>
        <w:t>Om de behandelingen zo goed mogelijk te kunnen uitvoeren worden administratieve en medische gegevens opgeslagen en bewerkt. Dit gebeurt volgens de eisen van het college van Bescherming Persoonsgegevens betreffende medische gegevens. De clië</w:t>
      </w:r>
      <w:r w:rsidR="00DF3A14">
        <w:rPr>
          <w:rFonts w:ascii="PT Sans" w:hAnsi="PT Sans" w:cs="PT Sans"/>
          <w:sz w:val="28"/>
          <w:szCs w:val="28"/>
        </w:rPr>
        <w:t xml:space="preserve">nt heeft ten </w:t>
      </w:r>
      <w:r>
        <w:rPr>
          <w:rFonts w:ascii="PT Sans" w:hAnsi="PT Sans" w:cs="PT Sans"/>
          <w:sz w:val="28"/>
          <w:szCs w:val="28"/>
        </w:rPr>
        <w:t>allen tijden het recht om deze gegevens in te zien en uitleg te vragen.</w:t>
      </w:r>
      <w:r w:rsidR="00DF3A14">
        <w:rPr>
          <w:rFonts w:ascii="PT Sans" w:hAnsi="PT Sans" w:cs="PT Sans"/>
          <w:sz w:val="28"/>
          <w:szCs w:val="28"/>
        </w:rPr>
        <w:t xml:space="preserve"> </w:t>
      </w:r>
      <w:r>
        <w:rPr>
          <w:rFonts w:ascii="PT Sans" w:hAnsi="PT Sans" w:cs="PT Sans"/>
          <w:sz w:val="28"/>
          <w:szCs w:val="28"/>
        </w:rPr>
        <w:t>De therapeut is verantwoordelijk voor correcte beveiliging van de database waar de gegevens worden bewaard. Persoonsgegevens worden nooit gebruikt voor doeleinden die niet aan de cliënt gemeld zijn en persoonsgegevens worden nooit verkocht aan derden.</w:t>
      </w:r>
    </w:p>
    <w:p w:rsidR="00DF3A14" w:rsidRDefault="00DF3A14" w:rsidP="000767F8">
      <w:pPr>
        <w:widowControl w:val="0"/>
        <w:autoSpaceDE w:val="0"/>
        <w:autoSpaceDN w:val="0"/>
        <w:adjustRightInd w:val="0"/>
        <w:rPr>
          <w:rFonts w:ascii="Helvetica Neue" w:hAnsi="Helvetica Neue" w:cs="Helvetica Neue"/>
          <w:b/>
          <w:bCs/>
          <w:sz w:val="36"/>
          <w:szCs w:val="36"/>
        </w:rPr>
      </w:pPr>
    </w:p>
    <w:p w:rsidR="000767F8" w:rsidRPr="00DF3A14" w:rsidRDefault="000767F8" w:rsidP="000767F8">
      <w:pPr>
        <w:widowControl w:val="0"/>
        <w:autoSpaceDE w:val="0"/>
        <w:autoSpaceDN w:val="0"/>
        <w:adjustRightInd w:val="0"/>
        <w:rPr>
          <w:rFonts w:ascii="Helvetica Neue" w:hAnsi="Helvetica Neue" w:cs="Helvetica Neue"/>
          <w:b/>
          <w:bCs/>
          <w:i/>
          <w:sz w:val="36"/>
          <w:szCs w:val="36"/>
        </w:rPr>
      </w:pPr>
      <w:r w:rsidRPr="00DF3A14">
        <w:rPr>
          <w:rFonts w:ascii="Helvetica Neue" w:hAnsi="Helvetica Neue" w:cs="Helvetica Neue"/>
          <w:b/>
          <w:bCs/>
          <w:i/>
          <w:sz w:val="36"/>
          <w:szCs w:val="36"/>
        </w:rPr>
        <w:t>Betalingsvoorwaarden</w:t>
      </w:r>
    </w:p>
    <w:p w:rsidR="000767F8" w:rsidRDefault="000767F8" w:rsidP="000767F8">
      <w:pPr>
        <w:widowControl w:val="0"/>
        <w:numPr>
          <w:ilvl w:val="0"/>
          <w:numId w:val="2"/>
        </w:numPr>
        <w:tabs>
          <w:tab w:val="left" w:pos="220"/>
          <w:tab w:val="left" w:pos="720"/>
        </w:tabs>
        <w:autoSpaceDE w:val="0"/>
        <w:autoSpaceDN w:val="0"/>
        <w:adjustRightInd w:val="0"/>
        <w:ind w:hanging="720"/>
        <w:rPr>
          <w:rFonts w:ascii="PT Sans" w:hAnsi="PT Sans" w:cs="PT Sans"/>
          <w:sz w:val="28"/>
          <w:szCs w:val="28"/>
        </w:rPr>
      </w:pPr>
      <w:r>
        <w:rPr>
          <w:rFonts w:ascii="PT Sans" w:hAnsi="PT Sans" w:cs="PT Sans"/>
          <w:sz w:val="28"/>
          <w:szCs w:val="28"/>
        </w:rPr>
        <w:t xml:space="preserve">Afspraken kunnen tot 24 uur van tevoren kosteloos worden afgezegd. Voor afspraken die binnen 24 uur voor de afspraak worden afgezegd, geldt het volledige tarief van </w:t>
      </w:r>
      <w:r w:rsidR="001D2337">
        <w:rPr>
          <w:rFonts w:ascii="PT Sans" w:hAnsi="PT Sans" w:cs="PT Sans"/>
          <w:sz w:val="28"/>
          <w:szCs w:val="28"/>
        </w:rPr>
        <w:t>30</w:t>
      </w:r>
      <w:r>
        <w:rPr>
          <w:rFonts w:ascii="PT Sans" w:hAnsi="PT Sans" w:cs="PT Sans"/>
          <w:sz w:val="28"/>
          <w:szCs w:val="28"/>
        </w:rPr>
        <w:t xml:space="preserve"> euro. Dit </w:t>
      </w:r>
      <w:r w:rsidR="001D2337">
        <w:rPr>
          <w:rFonts w:ascii="PT Sans" w:hAnsi="PT Sans" w:cs="PT Sans"/>
          <w:sz w:val="28"/>
          <w:szCs w:val="28"/>
        </w:rPr>
        <w:t>geldt ook voor eerste afspraken, dit is 35 euro.</w:t>
      </w:r>
    </w:p>
    <w:p w:rsidR="000767F8" w:rsidRDefault="000767F8" w:rsidP="000767F8">
      <w:pPr>
        <w:widowControl w:val="0"/>
        <w:numPr>
          <w:ilvl w:val="0"/>
          <w:numId w:val="2"/>
        </w:numPr>
        <w:tabs>
          <w:tab w:val="left" w:pos="220"/>
          <w:tab w:val="left" w:pos="720"/>
        </w:tabs>
        <w:autoSpaceDE w:val="0"/>
        <w:autoSpaceDN w:val="0"/>
        <w:adjustRightInd w:val="0"/>
        <w:ind w:hanging="720"/>
        <w:rPr>
          <w:rFonts w:ascii="PT Sans" w:hAnsi="PT Sans" w:cs="PT Sans"/>
          <w:sz w:val="28"/>
          <w:szCs w:val="28"/>
        </w:rPr>
      </w:pPr>
      <w:r>
        <w:rPr>
          <w:rFonts w:ascii="PT Sans" w:hAnsi="PT Sans" w:cs="PT Sans"/>
          <w:sz w:val="28"/>
          <w:szCs w:val="28"/>
        </w:rPr>
        <w:t>Bij voorkeur betalen met pin.</w:t>
      </w:r>
    </w:p>
    <w:p w:rsidR="000767F8" w:rsidRDefault="001D2337" w:rsidP="000767F8">
      <w:pPr>
        <w:widowControl w:val="0"/>
        <w:numPr>
          <w:ilvl w:val="0"/>
          <w:numId w:val="2"/>
        </w:numPr>
        <w:tabs>
          <w:tab w:val="left" w:pos="220"/>
          <w:tab w:val="left" w:pos="720"/>
        </w:tabs>
        <w:autoSpaceDE w:val="0"/>
        <w:autoSpaceDN w:val="0"/>
        <w:adjustRightInd w:val="0"/>
        <w:ind w:hanging="720"/>
        <w:rPr>
          <w:rFonts w:ascii="PT Sans" w:hAnsi="PT Sans" w:cs="PT Sans"/>
          <w:sz w:val="28"/>
          <w:szCs w:val="28"/>
        </w:rPr>
      </w:pPr>
      <w:r>
        <w:rPr>
          <w:rFonts w:ascii="PT Sans" w:hAnsi="PT Sans" w:cs="PT Sans"/>
          <w:sz w:val="28"/>
          <w:szCs w:val="28"/>
        </w:rPr>
        <w:t>Als er per overschrijving</w:t>
      </w:r>
      <w:r w:rsidR="000767F8">
        <w:rPr>
          <w:rFonts w:ascii="PT Sans" w:hAnsi="PT Sans" w:cs="PT Sans"/>
          <w:sz w:val="28"/>
          <w:szCs w:val="28"/>
        </w:rPr>
        <w:t xml:space="preserve"> pe</w:t>
      </w:r>
      <w:r>
        <w:rPr>
          <w:rFonts w:ascii="PT Sans" w:hAnsi="PT Sans" w:cs="PT Sans"/>
          <w:sz w:val="28"/>
          <w:szCs w:val="28"/>
        </w:rPr>
        <w:t>r bank wordt</w:t>
      </w:r>
      <w:r w:rsidR="00DF3A14">
        <w:rPr>
          <w:rFonts w:ascii="PT Sans" w:hAnsi="PT Sans" w:cs="PT Sans"/>
          <w:sz w:val="28"/>
          <w:szCs w:val="28"/>
        </w:rPr>
        <w:t xml:space="preserve"> betaald, </w:t>
      </w:r>
      <w:r>
        <w:rPr>
          <w:rFonts w:ascii="PT Sans" w:hAnsi="PT Sans" w:cs="PT Sans"/>
          <w:sz w:val="28"/>
          <w:szCs w:val="28"/>
        </w:rPr>
        <w:t xml:space="preserve">dient </w:t>
      </w:r>
      <w:r w:rsidR="000767F8">
        <w:rPr>
          <w:rFonts w:ascii="PT Sans" w:hAnsi="PT Sans" w:cs="PT Sans"/>
          <w:sz w:val="28"/>
          <w:szCs w:val="28"/>
        </w:rPr>
        <w:t xml:space="preserve">de factuur uiterlijk binnen 31 dagen van de factuurdatum </w:t>
      </w:r>
      <w:r>
        <w:rPr>
          <w:rFonts w:ascii="PT Sans" w:hAnsi="PT Sans" w:cs="PT Sans"/>
          <w:sz w:val="28"/>
          <w:szCs w:val="28"/>
        </w:rPr>
        <w:t>te worden betaald.</w:t>
      </w:r>
    </w:p>
    <w:p w:rsidR="000767F8" w:rsidRDefault="000767F8" w:rsidP="000767F8">
      <w:pPr>
        <w:widowControl w:val="0"/>
        <w:numPr>
          <w:ilvl w:val="0"/>
          <w:numId w:val="2"/>
        </w:numPr>
        <w:tabs>
          <w:tab w:val="left" w:pos="220"/>
          <w:tab w:val="left" w:pos="720"/>
        </w:tabs>
        <w:autoSpaceDE w:val="0"/>
        <w:autoSpaceDN w:val="0"/>
        <w:adjustRightInd w:val="0"/>
        <w:ind w:hanging="720"/>
        <w:rPr>
          <w:rFonts w:ascii="PT Sans" w:hAnsi="PT Sans" w:cs="PT Sans"/>
          <w:sz w:val="28"/>
          <w:szCs w:val="28"/>
        </w:rPr>
      </w:pPr>
      <w:r>
        <w:rPr>
          <w:rFonts w:ascii="PT Sans" w:hAnsi="PT Sans" w:cs="PT Sans"/>
          <w:sz w:val="28"/>
          <w:szCs w:val="28"/>
        </w:rPr>
        <w:t>Indien u niet, of niet volledig heeft betaald binnen de genoemde termijn, dan bent u van rechtswege in verzuim vanaf de 31ste dag. De behandeling zal dan worden stopgezet totdat de rekening betaald is.</w:t>
      </w:r>
    </w:p>
    <w:p w:rsidR="000767F8" w:rsidRDefault="000767F8" w:rsidP="000767F8">
      <w:pPr>
        <w:widowControl w:val="0"/>
        <w:numPr>
          <w:ilvl w:val="0"/>
          <w:numId w:val="2"/>
        </w:numPr>
        <w:tabs>
          <w:tab w:val="left" w:pos="220"/>
          <w:tab w:val="left" w:pos="720"/>
        </w:tabs>
        <w:autoSpaceDE w:val="0"/>
        <w:autoSpaceDN w:val="0"/>
        <w:adjustRightInd w:val="0"/>
        <w:ind w:hanging="720"/>
        <w:rPr>
          <w:rFonts w:ascii="PT Sans" w:hAnsi="PT Sans" w:cs="PT Sans"/>
          <w:sz w:val="28"/>
          <w:szCs w:val="28"/>
        </w:rPr>
      </w:pPr>
      <w:r>
        <w:rPr>
          <w:rFonts w:ascii="PT Sans" w:hAnsi="PT Sans" w:cs="PT Sans"/>
          <w:sz w:val="28"/>
          <w:szCs w:val="28"/>
        </w:rPr>
        <w:t>Als de behandelaar u een betalingsherinnering stuurt, dan kan hierover € 10,00 aan administratiekosten in rekening worden gebracht.</w:t>
      </w:r>
    </w:p>
    <w:p w:rsidR="000767F8" w:rsidRDefault="001D2337" w:rsidP="000767F8">
      <w:pPr>
        <w:widowControl w:val="0"/>
        <w:numPr>
          <w:ilvl w:val="0"/>
          <w:numId w:val="2"/>
        </w:numPr>
        <w:tabs>
          <w:tab w:val="left" w:pos="220"/>
          <w:tab w:val="left" w:pos="720"/>
        </w:tabs>
        <w:autoSpaceDE w:val="0"/>
        <w:autoSpaceDN w:val="0"/>
        <w:adjustRightInd w:val="0"/>
        <w:ind w:hanging="720"/>
        <w:rPr>
          <w:rFonts w:ascii="PT Sans" w:hAnsi="PT Sans" w:cs="PT Sans"/>
          <w:sz w:val="28"/>
          <w:szCs w:val="28"/>
        </w:rPr>
      </w:pPr>
      <w:r>
        <w:rPr>
          <w:rFonts w:ascii="PT Sans" w:hAnsi="PT Sans" w:cs="PT Sans"/>
          <w:sz w:val="28"/>
          <w:szCs w:val="28"/>
        </w:rPr>
        <w:t xml:space="preserve">Wanneer u niet de uitgevoerde behandeling betaalt, </w:t>
      </w:r>
      <w:r w:rsidR="000767F8">
        <w:rPr>
          <w:rFonts w:ascii="PT Sans" w:hAnsi="PT Sans" w:cs="PT Sans"/>
          <w:sz w:val="28"/>
          <w:szCs w:val="28"/>
        </w:rPr>
        <w:t>dan heeft de behandelaar het recht incassomaatregelen te nemen,</w:t>
      </w:r>
      <w:r w:rsidR="00DF3A14">
        <w:rPr>
          <w:rFonts w:ascii="PT Sans" w:hAnsi="PT Sans" w:cs="PT Sans"/>
          <w:sz w:val="28"/>
          <w:szCs w:val="28"/>
        </w:rPr>
        <w:t xml:space="preserve"> </w:t>
      </w:r>
      <w:r w:rsidR="000767F8">
        <w:rPr>
          <w:rFonts w:ascii="PT Sans" w:hAnsi="PT Sans" w:cs="PT Sans"/>
          <w:sz w:val="28"/>
          <w:szCs w:val="28"/>
        </w:rPr>
        <w:t>dan wel derden daarmee te belasten. Alle met de incasso gemoeide kosten (met inbegrip van buitengerechtelijke incassokosten) komen voor uw rekening.</w:t>
      </w:r>
    </w:p>
    <w:p w:rsidR="00DF3A14" w:rsidRDefault="00DF3A14" w:rsidP="000767F8">
      <w:pPr>
        <w:widowControl w:val="0"/>
        <w:autoSpaceDE w:val="0"/>
        <w:autoSpaceDN w:val="0"/>
        <w:adjustRightInd w:val="0"/>
        <w:rPr>
          <w:rFonts w:ascii="Helvetica Neue" w:hAnsi="Helvetica Neue" w:cs="Helvetica Neue"/>
          <w:b/>
          <w:bCs/>
          <w:sz w:val="36"/>
          <w:szCs w:val="36"/>
        </w:rPr>
      </w:pPr>
    </w:p>
    <w:p w:rsidR="000767F8" w:rsidRPr="00DF3A14" w:rsidRDefault="000767F8" w:rsidP="000767F8">
      <w:pPr>
        <w:widowControl w:val="0"/>
        <w:autoSpaceDE w:val="0"/>
        <w:autoSpaceDN w:val="0"/>
        <w:adjustRightInd w:val="0"/>
        <w:rPr>
          <w:rFonts w:ascii="Helvetica Neue" w:hAnsi="Helvetica Neue" w:cs="Helvetica Neue"/>
          <w:b/>
          <w:bCs/>
          <w:i/>
          <w:sz w:val="36"/>
          <w:szCs w:val="36"/>
        </w:rPr>
      </w:pPr>
      <w:r w:rsidRPr="00DF3A14">
        <w:rPr>
          <w:rFonts w:ascii="Helvetica Neue" w:hAnsi="Helvetica Neue" w:cs="Helvetica Neue"/>
          <w:b/>
          <w:bCs/>
          <w:i/>
          <w:sz w:val="36"/>
          <w:szCs w:val="36"/>
        </w:rPr>
        <w:t>Zorgverzekering</w:t>
      </w:r>
    </w:p>
    <w:p w:rsidR="000767F8" w:rsidRDefault="000767F8" w:rsidP="000767F8">
      <w:pPr>
        <w:widowControl w:val="0"/>
        <w:numPr>
          <w:ilvl w:val="0"/>
          <w:numId w:val="3"/>
        </w:numPr>
        <w:tabs>
          <w:tab w:val="left" w:pos="220"/>
          <w:tab w:val="left" w:pos="720"/>
        </w:tabs>
        <w:autoSpaceDE w:val="0"/>
        <w:autoSpaceDN w:val="0"/>
        <w:adjustRightInd w:val="0"/>
        <w:ind w:hanging="720"/>
        <w:rPr>
          <w:rFonts w:ascii="PT Sans" w:hAnsi="PT Sans" w:cs="PT Sans"/>
          <w:sz w:val="28"/>
          <w:szCs w:val="28"/>
        </w:rPr>
      </w:pPr>
      <w:r>
        <w:rPr>
          <w:rFonts w:ascii="PT Sans" w:hAnsi="PT Sans" w:cs="PT Sans"/>
          <w:sz w:val="28"/>
          <w:szCs w:val="28"/>
        </w:rPr>
        <w:t xml:space="preserve">De therapeut staat ingeschreven bij de </w:t>
      </w:r>
      <w:r w:rsidR="001D2337">
        <w:rPr>
          <w:rFonts w:ascii="PT Sans" w:hAnsi="PT Sans" w:cs="PT Sans"/>
          <w:sz w:val="28"/>
          <w:szCs w:val="28"/>
        </w:rPr>
        <w:t>SCAS</w:t>
      </w:r>
      <w:r>
        <w:rPr>
          <w:rFonts w:ascii="PT Sans" w:hAnsi="PT Sans" w:cs="PT Sans"/>
          <w:sz w:val="28"/>
          <w:szCs w:val="28"/>
        </w:rPr>
        <w:t xml:space="preserve">, </w:t>
      </w:r>
      <w:r w:rsidR="001D2337">
        <w:rPr>
          <w:rFonts w:ascii="PT Sans" w:hAnsi="PT Sans" w:cs="PT Sans"/>
          <w:sz w:val="28"/>
          <w:szCs w:val="28"/>
        </w:rPr>
        <w:t>reg.nr:1236944</w:t>
      </w:r>
    </w:p>
    <w:p w:rsidR="001D2337" w:rsidRDefault="001D2337" w:rsidP="000767F8">
      <w:pPr>
        <w:widowControl w:val="0"/>
        <w:numPr>
          <w:ilvl w:val="0"/>
          <w:numId w:val="3"/>
        </w:numPr>
        <w:tabs>
          <w:tab w:val="left" w:pos="220"/>
          <w:tab w:val="left" w:pos="720"/>
        </w:tabs>
        <w:autoSpaceDE w:val="0"/>
        <w:autoSpaceDN w:val="0"/>
        <w:adjustRightInd w:val="0"/>
        <w:ind w:hanging="720"/>
        <w:rPr>
          <w:rFonts w:ascii="PT Sans" w:hAnsi="PT Sans" w:cs="PT Sans"/>
          <w:sz w:val="28"/>
          <w:szCs w:val="28"/>
        </w:rPr>
      </w:pPr>
      <w:r>
        <w:rPr>
          <w:rFonts w:ascii="PT Sans" w:hAnsi="PT Sans" w:cs="PT Sans"/>
          <w:sz w:val="28"/>
          <w:szCs w:val="28"/>
        </w:rPr>
        <w:t>Sportzorgmassage wordt door sommige verzekeringen vergoedt in de aanvullende verzekering.</w:t>
      </w:r>
    </w:p>
    <w:p w:rsidR="00DF3A14" w:rsidRPr="001D2337" w:rsidRDefault="000767F8" w:rsidP="001D2337">
      <w:pPr>
        <w:widowControl w:val="0"/>
        <w:tabs>
          <w:tab w:val="left" w:pos="220"/>
          <w:tab w:val="left" w:pos="720"/>
        </w:tabs>
        <w:autoSpaceDE w:val="0"/>
        <w:autoSpaceDN w:val="0"/>
        <w:adjustRightInd w:val="0"/>
        <w:ind w:left="720"/>
        <w:rPr>
          <w:rFonts w:ascii="PT Sans" w:hAnsi="PT Sans" w:cs="PT Sans"/>
          <w:sz w:val="28"/>
          <w:szCs w:val="28"/>
        </w:rPr>
      </w:pPr>
      <w:r>
        <w:rPr>
          <w:rFonts w:ascii="PT Sans" w:hAnsi="PT Sans" w:cs="PT Sans"/>
          <w:sz w:val="28"/>
          <w:szCs w:val="28"/>
        </w:rPr>
        <w:t xml:space="preserve">Het is de verantwoordelijkheid van de cliënt zelf om na te gaan wat voor bedrag er vergoed wordt per dag en per jaar. Tevens dient de cliënt zelf zorg te dragen voor de declaratie van de </w:t>
      </w:r>
      <w:r w:rsidR="001D2337">
        <w:rPr>
          <w:rFonts w:ascii="PT Sans" w:hAnsi="PT Sans" w:cs="PT Sans"/>
          <w:sz w:val="28"/>
          <w:szCs w:val="28"/>
        </w:rPr>
        <w:t>facturen bij de zorgverzekering.</w:t>
      </w:r>
    </w:p>
    <w:p w:rsidR="00DF3A14" w:rsidRDefault="00DF3A14" w:rsidP="000767F8">
      <w:pPr>
        <w:widowControl w:val="0"/>
        <w:autoSpaceDE w:val="0"/>
        <w:autoSpaceDN w:val="0"/>
        <w:adjustRightInd w:val="0"/>
        <w:rPr>
          <w:rFonts w:ascii="Helvetica Neue" w:hAnsi="Helvetica Neue" w:cs="Helvetica Neue"/>
          <w:b/>
          <w:bCs/>
          <w:i/>
          <w:sz w:val="36"/>
          <w:szCs w:val="36"/>
        </w:rPr>
      </w:pPr>
    </w:p>
    <w:p w:rsidR="00F136A3" w:rsidRDefault="00F136A3"/>
    <w:sectPr w:rsidR="00F136A3" w:rsidSect="00625D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PT Sans">
    <w:panose1 w:val="020B0503020203020204"/>
    <w:charset w:val="CC"/>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F8"/>
    <w:rsid w:val="00024F09"/>
    <w:rsid w:val="000767F8"/>
    <w:rsid w:val="000B32DC"/>
    <w:rsid w:val="001D2337"/>
    <w:rsid w:val="001E170D"/>
    <w:rsid w:val="003A65A4"/>
    <w:rsid w:val="00405BF8"/>
    <w:rsid w:val="00625DEA"/>
    <w:rsid w:val="00632565"/>
    <w:rsid w:val="00690A94"/>
    <w:rsid w:val="006B572F"/>
    <w:rsid w:val="00CA47D7"/>
    <w:rsid w:val="00CD0892"/>
    <w:rsid w:val="00D54B56"/>
    <w:rsid w:val="00D62F2D"/>
    <w:rsid w:val="00DE1C1A"/>
    <w:rsid w:val="00DF3A14"/>
    <w:rsid w:val="00F136A3"/>
    <w:rsid w:val="00FB6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F9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767F8"/>
  </w:style>
  <w:style w:type="paragraph" w:styleId="Kop3">
    <w:name w:val="heading 3"/>
    <w:basedOn w:val="Standaard"/>
    <w:link w:val="Kop3Teken"/>
    <w:uiPriority w:val="9"/>
    <w:qFormat/>
    <w:rsid w:val="006B572F"/>
    <w:pPr>
      <w:spacing w:before="100" w:beforeAutospacing="1" w:after="100" w:afterAutospacing="1"/>
      <w:outlineLvl w:val="2"/>
    </w:pPr>
    <w:rPr>
      <w:rFonts w:ascii="Times New Roman" w:hAnsi="Times New Roman" w:cs="Times New Roman"/>
      <w:b/>
      <w:bCs/>
      <w:sz w:val="27"/>
      <w:szCs w:val="27"/>
      <w:lang w:eastAsia="nl-NL"/>
    </w:rPr>
  </w:style>
  <w:style w:type="paragraph" w:styleId="Kop4">
    <w:name w:val="heading 4"/>
    <w:basedOn w:val="Standaard"/>
    <w:link w:val="Kop4Teken"/>
    <w:uiPriority w:val="9"/>
    <w:qFormat/>
    <w:rsid w:val="006B572F"/>
    <w:pPr>
      <w:spacing w:before="100" w:beforeAutospacing="1" w:after="100" w:afterAutospacing="1"/>
      <w:outlineLvl w:val="3"/>
    </w:pPr>
    <w:rPr>
      <w:rFonts w:ascii="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6B572F"/>
    <w:rPr>
      <w:rFonts w:ascii="Times New Roman" w:hAnsi="Times New Roman" w:cs="Times New Roman"/>
      <w:b/>
      <w:bCs/>
      <w:sz w:val="27"/>
      <w:szCs w:val="27"/>
      <w:lang w:eastAsia="nl-NL"/>
    </w:rPr>
  </w:style>
  <w:style w:type="character" w:customStyle="1" w:styleId="Kop4Teken">
    <w:name w:val="Kop 4 Teken"/>
    <w:basedOn w:val="Standaardalinea-lettertype"/>
    <w:link w:val="Kop4"/>
    <w:uiPriority w:val="9"/>
    <w:rsid w:val="006B572F"/>
    <w:rPr>
      <w:rFonts w:ascii="Times New Roman" w:hAnsi="Times New Roman" w:cs="Times New Roman"/>
      <w:b/>
      <w:bCs/>
      <w:lang w:eastAsia="nl-NL"/>
    </w:rPr>
  </w:style>
  <w:style w:type="paragraph" w:styleId="Normaalweb">
    <w:name w:val="Normal (Web)"/>
    <w:basedOn w:val="Standaard"/>
    <w:uiPriority w:val="99"/>
    <w:semiHidden/>
    <w:unhideWhenUsed/>
    <w:rsid w:val="006B572F"/>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3641">
      <w:bodyDiv w:val="1"/>
      <w:marLeft w:val="0"/>
      <w:marRight w:val="0"/>
      <w:marTop w:val="0"/>
      <w:marBottom w:val="0"/>
      <w:divBdr>
        <w:top w:val="none" w:sz="0" w:space="0" w:color="auto"/>
        <w:left w:val="none" w:sz="0" w:space="0" w:color="auto"/>
        <w:bottom w:val="none" w:sz="0" w:space="0" w:color="auto"/>
        <w:right w:val="none" w:sz="0" w:space="0" w:color="auto"/>
      </w:divBdr>
      <w:divsChild>
        <w:div w:id="1014115719">
          <w:marLeft w:val="0"/>
          <w:marRight w:val="0"/>
          <w:marTop w:val="0"/>
          <w:marBottom w:val="0"/>
          <w:divBdr>
            <w:top w:val="none" w:sz="0" w:space="0" w:color="auto"/>
            <w:left w:val="none" w:sz="0" w:space="0" w:color="auto"/>
            <w:bottom w:val="none" w:sz="0" w:space="0" w:color="auto"/>
            <w:right w:val="none" w:sz="0" w:space="0" w:color="auto"/>
          </w:divBdr>
        </w:div>
        <w:div w:id="1007710082">
          <w:marLeft w:val="0"/>
          <w:marRight w:val="0"/>
          <w:marTop w:val="750"/>
          <w:marBottom w:val="0"/>
          <w:divBdr>
            <w:top w:val="none" w:sz="0" w:space="0" w:color="auto"/>
            <w:left w:val="none" w:sz="0" w:space="0" w:color="auto"/>
            <w:bottom w:val="none" w:sz="0" w:space="0" w:color="auto"/>
            <w:right w:val="none" w:sz="0" w:space="0" w:color="auto"/>
          </w:divBdr>
        </w:div>
        <w:div w:id="1926916107">
          <w:marLeft w:val="0"/>
          <w:marRight w:val="0"/>
          <w:marTop w:val="0"/>
          <w:marBottom w:val="0"/>
          <w:divBdr>
            <w:top w:val="none" w:sz="0" w:space="0" w:color="auto"/>
            <w:left w:val="none" w:sz="0" w:space="0" w:color="auto"/>
            <w:bottom w:val="none" w:sz="0" w:space="0" w:color="auto"/>
            <w:right w:val="none" w:sz="0" w:space="0" w:color="auto"/>
          </w:divBdr>
        </w:div>
      </w:divsChild>
    </w:div>
    <w:div w:id="328951352">
      <w:bodyDiv w:val="1"/>
      <w:marLeft w:val="0"/>
      <w:marRight w:val="0"/>
      <w:marTop w:val="0"/>
      <w:marBottom w:val="0"/>
      <w:divBdr>
        <w:top w:val="none" w:sz="0" w:space="0" w:color="auto"/>
        <w:left w:val="none" w:sz="0" w:space="0" w:color="auto"/>
        <w:bottom w:val="none" w:sz="0" w:space="0" w:color="auto"/>
        <w:right w:val="none" w:sz="0" w:space="0" w:color="auto"/>
      </w:divBdr>
    </w:div>
    <w:div w:id="1438791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1077</Words>
  <Characters>5927</Characters>
  <Application>Microsoft Macintosh Word</Application>
  <DocSecurity>0</DocSecurity>
  <Lines>49</Lines>
  <Paragraphs>13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Behandeling sportzorgmasseur vergoed door zorgverzekering</vt:lpstr>
    </vt:vector>
  </TitlesOfParts>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groeneveld</dc:creator>
  <cp:keywords/>
  <dc:description/>
  <cp:lastModifiedBy>petra groeneveld</cp:lastModifiedBy>
  <cp:revision>3</cp:revision>
  <cp:lastPrinted>2018-03-21T14:31:00Z</cp:lastPrinted>
  <dcterms:created xsi:type="dcterms:W3CDTF">2017-10-24T22:01:00Z</dcterms:created>
  <dcterms:modified xsi:type="dcterms:W3CDTF">2018-03-21T14:45:00Z</dcterms:modified>
</cp:coreProperties>
</file>